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470504">
        <w:rPr>
          <w:rFonts w:eastAsia="Arial"/>
          <w:b/>
          <w:kern w:val="3"/>
          <w:sz w:val="24"/>
          <w:szCs w:val="24"/>
          <w:lang w:eastAsia="zh-CN"/>
        </w:rPr>
        <w:t>Дружбы Народов, д.15/21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470504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47050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70504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70504">
        <w:rPr>
          <w:b/>
          <w:color w:val="000000"/>
          <w:kern w:val="3"/>
          <w:sz w:val="24"/>
          <w:szCs w:val="24"/>
          <w:lang w:eastAsia="zh-CN" w:bidi="hi-IN"/>
        </w:rPr>
        <w:t>2 392 000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70504">
        <w:rPr>
          <w:b/>
          <w:bCs/>
          <w:color w:val="000000"/>
          <w:kern w:val="3"/>
          <w:sz w:val="24"/>
          <w:szCs w:val="24"/>
          <w:lang w:eastAsia="zh-CN" w:bidi="hi-IN"/>
        </w:rPr>
        <w:t>65 880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70504">
        <w:rPr>
          <w:b/>
          <w:bCs/>
          <w:color w:val="000000"/>
          <w:kern w:val="3"/>
          <w:sz w:val="24"/>
          <w:szCs w:val="24"/>
          <w:lang w:eastAsia="zh-CN" w:bidi="hi-IN"/>
        </w:rPr>
        <w:t>43 920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70504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5BFA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084F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631FD-0848-46CA-8387-7FCA35803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2024-07-01T11:20:00Z</dcterms:created>
  <dcterms:modified xsi:type="dcterms:W3CDTF">2024-07-01T11:20:00Z</dcterms:modified>
</cp:coreProperties>
</file>